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3" w:rsidRDefault="003212B3" w:rsidP="003212B3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070311"/>
            <wp:effectExtent l="19050" t="0" r="2540" b="0"/>
            <wp:docPr id="1" name="Рисунок 1" descr="D:\Documents and Settings\Admin\Мои документы\уполномоченный 2020 отчет и план\титул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уполномоченный 2020 отчет и план\титул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3" w:rsidRDefault="003212B3" w:rsidP="0032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C1" w:rsidRPr="008646C1" w:rsidRDefault="008646C1" w:rsidP="00A5327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C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Права ребенка определены Конвенцией ООН о </w:t>
      </w:r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 ребенка, Конституцией РФ, ФЗ «</w:t>
      </w:r>
      <w:proofErr w:type="gramStart"/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гарантия прав ребенка в Российской Федерации»  и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законодательными актами. На практике не всегда эти права соблюдаются, и мы</w:t>
      </w:r>
      <w:r w:rsidR="002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сталкиваемся с семейным неблагополучием, психологическим и физическим насилием в семье и школе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жестоким обращением с детьми,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конфликтами </w:t>
      </w:r>
      <w:r w:rsidR="002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спорными ситуациями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образовательного процесса  в школе. Именно потому</w:t>
      </w:r>
      <w:r w:rsidR="0028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 человек, который ежедневно </w:t>
      </w:r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нашим детям в решении вопросов взаимодействия со всеми участниками образовательного процесса, а также с родителями</w:t>
      </w:r>
      <w:r w:rsidR="00650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семье с точки зрения соблюдения прав детей.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Деятельность уполномоченного по правам ребенка в нашей школе (далее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 работы:</w:t>
      </w:r>
    </w:p>
    <w:p w:rsidR="00460430" w:rsidRPr="00460430" w:rsidRDefault="00460430" w:rsidP="00460430">
      <w:pPr>
        <w:pStyle w:val="Style3"/>
        <w:rPr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Pr="00460430">
        <w:rPr>
          <w:rStyle w:val="FontStyle17"/>
          <w:sz w:val="26"/>
          <w:szCs w:val="26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</w:t>
      </w:r>
      <w:r>
        <w:rPr>
          <w:rStyle w:val="FontStyle17"/>
          <w:sz w:val="26"/>
          <w:szCs w:val="26"/>
        </w:rPr>
        <w:t>;</w:t>
      </w:r>
      <w:r w:rsidRPr="00460430">
        <w:rPr>
          <w:rStyle w:val="FontStyle17"/>
          <w:sz w:val="26"/>
          <w:szCs w:val="26"/>
        </w:rPr>
        <w:t xml:space="preserve"> 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формированию правового пространства в образовательном учреждении;</w:t>
      </w:r>
    </w:p>
    <w:p w:rsid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взаимоотношений участников образовательного процесса.</w:t>
      </w:r>
    </w:p>
    <w:p w:rsidR="00460430" w:rsidRPr="008646C1" w:rsidRDefault="00460430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8646C1" w:rsidRDefault="008646C1" w:rsidP="008646C1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защиты прав детей при реализации конституционных прав на образование дете</w:t>
      </w:r>
      <w:proofErr w:type="gram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детей, обучаю</w:t>
      </w:r>
      <w:r w:rsidR="00DC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по адаптированным программам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районной </w:t>
      </w:r>
      <w:proofErr w:type="spell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профилактика нарушений прав ребенка, детского и семейного неблагополучия;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сохранению прав ребенка в сфере  </w:t>
      </w:r>
      <w:proofErr w:type="spell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(в рамках образовательного процесса) в рамках своих компетенций;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оказание помощи родителям в трудной жизненной ситуации их детей, в регулировании взаимоотношений в конфликтных ситуациях;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Уполномоченного с государственными, муниципальными и общественными организациями,  органами опеки и попечительства;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детям, находящ</w:t>
      </w:r>
      <w:r w:rsidR="00DC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имся под опекой;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семьям</w:t>
      </w:r>
      <w:r w:rsidR="00DC3C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 в трудной жизненной ситуации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детям «группы риска»;</w:t>
      </w:r>
    </w:p>
    <w:p w:rsidR="008646C1" w:rsidRPr="008646C1" w:rsidRDefault="00500F9A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работе </w:t>
      </w:r>
      <w:r w:rsidR="008646C1"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 принятию локальных актов по школе;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работе школьного Совета профилактики по предупреждению правонарушений среди детей.</w:t>
      </w:r>
    </w:p>
    <w:p w:rsidR="00D74F14" w:rsidRDefault="00D74F14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8646C1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своей деятельности школьный уполномоченный руководствуется Конвенцией ООН о правах ребенка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20.11.1989г)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Конституцией РФ,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Семейным кодексом РФ от 29.12.1995 г №223-ФЗ (ред. От 06.02.2020г),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«Об основных гарантиях прав ребенка в Российской Федерации» от 24 июля 1998г. № 124-ФЗ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>9 с изменениями и доп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олнениями от 27.12.2019г 3514-ФЗ, </w:t>
      </w:r>
      <w:r w:rsidR="0050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24.06.1999 №120-ФЗ «Об основах системы профилактики безнадзорности </w:t>
      </w:r>
      <w:proofErr w:type="gramStart"/>
      <w:r w:rsidR="00500F9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правонарушений несовершеннолетних»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 и доп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олнениями от 24.04.2020г, </w:t>
      </w:r>
      <w:r w:rsidR="005811DD">
        <w:rPr>
          <w:rFonts w:ascii="Times New Roman" w:eastAsia="Times New Roman" w:hAnsi="Times New Roman" w:cs="Times New Roman"/>
          <w:sz w:val="26"/>
          <w:szCs w:val="26"/>
          <w:lang w:eastAsia="ru-RU"/>
        </w:rPr>
        <w:t>ФЗ от 29.12.2010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436-ФЗ</w:t>
      </w:r>
      <w:r w:rsidR="00581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детей от информации, причиняюще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вред их здоровью и развитию» С изменениями и дополнениями от 01.05.2019г 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№93-ФЗ,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«Об образовании в Российской Федерации» от 29.12.2012г № 273-ФЗ  с изменениями от 24.04. 2020 № 147-ФЗ, ФЗ «Об опеке и попечительстве» от 24.04.2008г №48-ФЗ с изменениями</w:t>
      </w:r>
      <w:proofErr w:type="gramEnd"/>
      <w:r w:rsidR="00D7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дополнениями от 01.03.2020г  №35-ФЗ;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 и Ростовской области,  общепризнанными принципами и нормами международного права, защищающ</w:t>
      </w:r>
      <w:r w:rsidR="005811D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права и интересы ребенка, У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образовательного учреждения и Положением об уполномоченном по правам ребенка в МБОУ  </w:t>
      </w:r>
      <w:proofErr w:type="spell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Глубокинской</w:t>
      </w:r>
      <w:proofErr w:type="spell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>ачьей СОШ №1.</w:t>
      </w:r>
    </w:p>
    <w:p w:rsidR="008646C1" w:rsidRPr="008646C1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8646C1" w:rsidRDefault="008646C1" w:rsidP="0086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Компетенция школьного уполномоченного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 рассмотрению школьным уполномоченным обращения (жалобы), связанные: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выставленными оценками;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рабочим расписанием уроков и других вопросов, относящихся к компетенции должностных лиц учреждения;</w:t>
      </w:r>
    </w:p>
    <w:p w:rsidR="008646C1" w:rsidRPr="008646C1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действиями и решениями государственных и муниципальных органов в сфере управления образованием.</w:t>
      </w:r>
    </w:p>
    <w:p w:rsidR="008646C1" w:rsidRPr="008646C1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уполномоченный может отказаться от принятия к рассмотрению  обращения, не относящегося к его компетенции, аргументируя отказ.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Анонимное обращение (обращение, не содержащее фамилию, имя, отчество, место жительства, 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личную подпись лица, направившего обращение, и дату написания)</w:t>
      </w:r>
      <w:proofErr w:type="gramEnd"/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реализации задач своей деятельности школьный уполномоченный имеет право: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за помощью и консультацией к Уполномоченному па правам ребенка в Ростовской области;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получать объяснения по спорным вопросам от всех участников образовательного процесса;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заниматься решением проблем по собственной инициативе при выявлении факта грубых нарушений прав ребенка;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передавать обращение (жалобу) должностному лицу администрации шкалы, компетентному разрешить ее по существу, если на то есть согласие заявителя;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· обращаться к администрации учреждения с ходатайством о проведении д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исциплинарного  расследования по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фактам выявленных нарушений (при необходимости);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обращаться к Уполномоченному па правам ребенка в Ростовской области при </w:t>
      </w:r>
      <w:proofErr w:type="spell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8646C1" w:rsidRPr="008646C1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 па правам ребенка в Ростовской области;</w:t>
      </w:r>
    </w:p>
    <w:p w:rsidR="008646C1" w:rsidRPr="008646C1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8646C1" w:rsidRPr="008646C1" w:rsidRDefault="008646C1" w:rsidP="008646C1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Школьный уполномоченный обязан: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принимать меры по устранению выявленного факта нарушения прав и законных интересов ребенка;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в случае конфликтной ситуации содействовать ее разрешению, в том числе путем про ведения переговоров с участниками конфликта, внесения письменных рекомендаций, обращенных к сторонам конфликта и предлагающих меры для его   решения;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осуществлять </w:t>
      </w:r>
      <w:proofErr w:type="gram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разъяснительную</w:t>
      </w:r>
      <w:proofErr w:type="gram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рабату среди участников образовательного процесса 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 правах и законных интересах ребенка;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не разглашать ставшие ему известными в процессе выяснения сведения без согласия заявителя;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систематически повышать сваю профессиональную компетентность по социально </w:t>
      </w:r>
      <w:proofErr w:type="gram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равовым и психолого-педагогическим проблемам.</w:t>
      </w:r>
    </w:p>
    <w:p w:rsidR="008646C1" w:rsidRPr="008646C1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 окончании учебного года в срок до 10 июня  школьный уполномоченный представляет  руководителю муниципального </w:t>
      </w:r>
      <w:r w:rsidR="005811DD"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управление в сфере образования,  совету и администрации школы доклад о своей деятельности с выводами и рекомендациями.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процессе своей деятельности школьный уполномоченный  взаимодействует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Уполномоченным по правам ребенка в Ростовской области;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органами управления в сфере образования</w:t>
      </w:r>
      <w:r w:rsidR="00DC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Каменского района и органом опеки и попечительства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администрацией школы;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педагогическим коллективом и психологической  службой школы;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 органами самоуправления </w:t>
      </w:r>
      <w:r w:rsidR="00A97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учреждениями социальной защиты населения;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комисси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по делам несовершеннолетних по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их прав и законных интересов;</w:t>
      </w:r>
    </w:p>
    <w:p w:rsidR="00A97F8A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правозащитны</w:t>
      </w:r>
      <w:r w:rsidR="00A97F8A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общественными организациями;</w:t>
      </w:r>
    </w:p>
    <w:p w:rsidR="008646C1" w:rsidRPr="00A97F8A" w:rsidRDefault="00A97F8A" w:rsidP="00A9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Советом профилактики правонарушений при поселковой Администрации.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работы: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обращениями и жалобами участников образовательного процесса;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</w:t>
      </w:r>
      <w:proofErr w:type="gramStart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родителями, законными представителями;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педагогическим коллективом;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взаимодействие с КДН, ПДН, органами опеки и попечит</w:t>
      </w:r>
      <w:r w:rsidR="000F251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при Отделе образования А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Каменского района;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межведомственные мероприятия;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областные, муниципальные и школьные мероприятия</w:t>
      </w:r>
      <w:r w:rsidR="00A97F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конкурсы</w:t>
      </w: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</w:t>
      </w:r>
      <w:r w:rsidR="007B34D9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общественными организациями;</w:t>
      </w:r>
    </w:p>
    <w:p w:rsidR="008646C1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6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совместные мероприятия с учреждениями дополнительного образования (ДДТ, ДЮСШ «Олимп», детская районная библиотека).</w:t>
      </w:r>
    </w:p>
    <w:p w:rsidR="0012440E" w:rsidRPr="008646C1" w:rsidRDefault="0012440E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40E" w:rsidRP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Уполномоченный по правам ребенка отвечает за защиту прав ребенка </w:t>
      </w:r>
      <w:proofErr w:type="gramStart"/>
      <w:r w:rsidRPr="001244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</w:t>
      </w:r>
      <w:proofErr w:type="gramEnd"/>
      <w:r w:rsidRPr="001244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и здоровье; </w:t>
      </w:r>
    </w:p>
    <w:p w:rsid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образование; </w:t>
      </w:r>
    </w:p>
    <w:p w:rsid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социальную помощь; </w:t>
      </w:r>
    </w:p>
    <w:p w:rsid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и воспитание в семье.</w:t>
      </w:r>
    </w:p>
    <w:p w:rsidR="0012440E" w:rsidRP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40E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4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12440E" w:rsidRDefault="0012440E"/>
    <w:p w:rsidR="000F6122" w:rsidRDefault="00593EFF" w:rsidP="00593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ШКОЛЬНОГО УПОЛНОМОЧЕННОГО ПО ПРАВАМ РЕБЕНКА </w:t>
      </w:r>
    </w:p>
    <w:p w:rsidR="0012440E" w:rsidRPr="00593EFF" w:rsidRDefault="00885AD8" w:rsidP="000F61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2020 - 2021</w:t>
      </w:r>
      <w:r w:rsidR="00593EFF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2440E" w:rsidRDefault="0012440E"/>
    <w:tbl>
      <w:tblPr>
        <w:tblStyle w:val="ac"/>
        <w:tblW w:w="10206" w:type="dxa"/>
        <w:tblInd w:w="250" w:type="dxa"/>
        <w:tblLayout w:type="fixed"/>
        <w:tblLook w:val="04A0"/>
      </w:tblPr>
      <w:tblGrid>
        <w:gridCol w:w="1134"/>
        <w:gridCol w:w="3010"/>
        <w:gridCol w:w="109"/>
        <w:gridCol w:w="2867"/>
        <w:gridCol w:w="109"/>
        <w:gridCol w:w="2977"/>
      </w:tblGrid>
      <w:tr w:rsidR="005E270B" w:rsidRPr="002E43E8" w:rsidTr="005E270B">
        <w:tc>
          <w:tcPr>
            <w:tcW w:w="1134" w:type="dxa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9" w:type="dxa"/>
            <w:gridSpan w:val="2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 педагогами</w:t>
            </w:r>
          </w:p>
        </w:tc>
        <w:tc>
          <w:tcPr>
            <w:tcW w:w="2976" w:type="dxa"/>
            <w:gridSpan w:val="2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 учащимися</w:t>
            </w:r>
          </w:p>
        </w:tc>
        <w:tc>
          <w:tcPr>
            <w:tcW w:w="2977" w:type="dxa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5E270B" w:rsidRPr="002E43E8" w:rsidTr="00BA4C6F">
        <w:trPr>
          <w:trHeight w:val="3702"/>
        </w:trPr>
        <w:tc>
          <w:tcPr>
            <w:tcW w:w="1134" w:type="dxa"/>
            <w:vMerge w:val="restart"/>
          </w:tcPr>
          <w:p w:rsidR="005E270B" w:rsidRPr="002E43E8" w:rsidRDefault="00247B33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</w:t>
            </w:r>
            <w:r w:rsidR="005E270B" w:rsidRPr="002E43E8">
              <w:rPr>
                <w:rFonts w:ascii="Times New Roman" w:hAnsi="Times New Roman" w:cs="Times New Roman"/>
              </w:rPr>
              <w:t>ентябр</w:t>
            </w:r>
            <w:proofErr w:type="gramStart"/>
            <w:r w:rsidR="005E270B" w:rsidRPr="002E43E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Сбор информации о детях и семьях, состоящих на разных формах учёта. </w:t>
            </w:r>
          </w:p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Сбор информации об учащихся, пропускающих занятия без уважительной причины. </w:t>
            </w:r>
          </w:p>
          <w:p w:rsidR="005E270B" w:rsidRPr="002E43E8" w:rsidRDefault="005E270B" w:rsidP="005E270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Сбор информации о занятости </w:t>
            </w:r>
            <w:proofErr w:type="gramStart"/>
            <w:r w:rsidRPr="002E43E8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относящихся к «группе риска»</w:t>
            </w:r>
            <w:r w:rsidRPr="002E43E8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о внеурочной деятельности.</w:t>
            </w: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Информирование  учащихся о наличии в школе уполномоченного по правам ребёнка и специфике его деятельности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часы, информационный стенд)</w:t>
            </w:r>
            <w:r w:rsidRPr="002E43E8">
              <w:rPr>
                <w:rFonts w:ascii="Times New Roman" w:hAnsi="Times New Roman" w:cs="Times New Roman"/>
              </w:rPr>
              <w:t xml:space="preserve">. </w:t>
            </w:r>
          </w:p>
          <w:p w:rsidR="005E270B" w:rsidRDefault="005E270B" w:rsidP="005E270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Тематические классные часы «Правила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C6F">
              <w:rPr>
                <w:rFonts w:ascii="Times New Roman" w:hAnsi="Times New Roman" w:cs="Times New Roman"/>
              </w:rPr>
              <w:t>школьной жизни» для учащихся 5</w:t>
            </w:r>
            <w:r w:rsidRPr="002E43E8">
              <w:rPr>
                <w:rFonts w:ascii="Times New Roman" w:hAnsi="Times New Roman" w:cs="Times New Roman"/>
              </w:rPr>
              <w:t xml:space="preserve"> классов. </w:t>
            </w:r>
          </w:p>
          <w:p w:rsidR="00247B33" w:rsidRPr="00247B33" w:rsidRDefault="00247B33" w:rsidP="005E270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соблюдения прав 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нвалидов, детей, находящихся под опекой, имеющих рекомендации ПМПК  на получение образования.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Информирование родителей о наличии в школе уполномоченного по правам ребён</w:t>
            </w:r>
            <w:r>
              <w:rPr>
                <w:rFonts w:ascii="Times New Roman" w:hAnsi="Times New Roman" w:cs="Times New Roman"/>
              </w:rPr>
              <w:t>ка и специфике его деятельности (родительские собрания, информационный стенд)</w:t>
            </w:r>
          </w:p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Индивидуальное консультирование родителей по вопросам прав ребенка, прав родителей и их нарушению, </w:t>
            </w:r>
            <w:r w:rsidR="000852C4">
              <w:rPr>
                <w:rFonts w:ascii="Times New Roman" w:hAnsi="Times New Roman" w:cs="Times New Roman"/>
              </w:rPr>
              <w:t>работа с обращениями (в течени</w:t>
            </w:r>
            <w:proofErr w:type="gramStart"/>
            <w:r w:rsidR="000852C4">
              <w:rPr>
                <w:rFonts w:ascii="Times New Roman" w:hAnsi="Times New Roman" w:cs="Times New Roman"/>
              </w:rPr>
              <w:t>и</w:t>
            </w:r>
            <w:proofErr w:type="gramEnd"/>
            <w:r w:rsidR="000852C4">
              <w:rPr>
                <w:rFonts w:ascii="Times New Roman" w:hAnsi="Times New Roman" w:cs="Times New Roman"/>
              </w:rPr>
              <w:t xml:space="preserve"> </w:t>
            </w:r>
            <w:r w:rsidRPr="002E43E8">
              <w:rPr>
                <w:rFonts w:ascii="Times New Roman" w:hAnsi="Times New Roman" w:cs="Times New Roman"/>
              </w:rPr>
              <w:t>года).</w:t>
            </w:r>
          </w:p>
        </w:tc>
      </w:tr>
      <w:tr w:rsidR="005E270B" w:rsidRPr="002E43E8" w:rsidTr="005E270B">
        <w:trPr>
          <w:trHeight w:val="669"/>
        </w:trPr>
        <w:tc>
          <w:tcPr>
            <w:tcW w:w="1134" w:type="dxa"/>
            <w:vMerge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</w:tcBorders>
          </w:tcPr>
          <w:p w:rsidR="005E270B" w:rsidRPr="002E43E8" w:rsidRDefault="00885AD8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="005E270B" w:rsidRPr="002E43E8">
              <w:rPr>
                <w:rFonts w:ascii="Times New Roman" w:hAnsi="Times New Roman" w:cs="Times New Roman"/>
              </w:rPr>
              <w:t xml:space="preserve"> журнала регистрации обращ</w:t>
            </w:r>
            <w:r>
              <w:rPr>
                <w:rFonts w:ascii="Times New Roman" w:hAnsi="Times New Roman" w:cs="Times New Roman"/>
              </w:rPr>
              <w:t>ений</w:t>
            </w:r>
            <w:r w:rsidR="005E270B" w:rsidRPr="002E43E8">
              <w:rPr>
                <w:rFonts w:ascii="Times New Roman" w:hAnsi="Times New Roman" w:cs="Times New Roman"/>
              </w:rPr>
              <w:t xml:space="preserve">. 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образовательной деятельности, беседы, консультирование.</w:t>
            </w:r>
          </w:p>
          <w:p w:rsidR="00247B33" w:rsidRDefault="00BA4C6F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«Детство под защитой»</w:t>
            </w:r>
          </w:p>
          <w:p w:rsidR="00885AD8" w:rsidRPr="002E43E8" w:rsidRDefault="00885AD8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семей, состоящих на различных видах учета по просьбе классных руководителей, администрации школы.</w:t>
            </w:r>
          </w:p>
        </w:tc>
      </w:tr>
      <w:tr w:rsidR="005E270B" w:rsidRPr="002E43E8" w:rsidTr="005E270B">
        <w:tc>
          <w:tcPr>
            <w:tcW w:w="1134" w:type="dxa"/>
            <w:vMerge w:val="restart"/>
          </w:tcPr>
          <w:p w:rsidR="005E270B" w:rsidRPr="002E43E8" w:rsidRDefault="00247B33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3010" w:type="dxa"/>
          </w:tcPr>
          <w:p w:rsidR="005E270B" w:rsidRPr="002E43E8" w:rsidRDefault="00885AD8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  <w:r w:rsidR="005E270B" w:rsidRPr="002E43E8">
              <w:rPr>
                <w:rFonts w:ascii="Times New Roman" w:hAnsi="Times New Roman" w:cs="Times New Roman"/>
              </w:rPr>
              <w:t xml:space="preserve"> на ШМО классных руководителей</w:t>
            </w:r>
            <w:r>
              <w:rPr>
                <w:rFonts w:ascii="Times New Roman" w:hAnsi="Times New Roman" w:cs="Times New Roman"/>
              </w:rPr>
              <w:t>: «Проблемы жестокого обращения с детьми в семье и школе</w:t>
            </w:r>
            <w:r w:rsidR="005E270B" w:rsidRPr="002E43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gridSpan w:val="2"/>
          </w:tcPr>
          <w:p w:rsidR="005E270B" w:rsidRPr="002E43E8" w:rsidRDefault="00004C01" w:rsidP="00A80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уроки в рамках  классных часов</w:t>
            </w:r>
            <w:r w:rsidR="005E270B" w:rsidRPr="002E4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«Я и закон», «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ученик» 5-9 классы.</w:t>
            </w:r>
          </w:p>
          <w:p w:rsidR="005E270B" w:rsidRPr="002E43E8" w:rsidRDefault="005E270B" w:rsidP="00BA4C6F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Мониторинг допустимой</w:t>
            </w:r>
            <w:r w:rsidR="00BA4C6F">
              <w:rPr>
                <w:rFonts w:ascii="Times New Roman" w:hAnsi="Times New Roman" w:cs="Times New Roman"/>
              </w:rPr>
              <w:t xml:space="preserve"> </w:t>
            </w:r>
            <w:r w:rsidR="00004C01">
              <w:rPr>
                <w:rFonts w:ascii="Times New Roman" w:hAnsi="Times New Roman" w:cs="Times New Roman"/>
              </w:rPr>
              <w:t>аудиторной нагрузки учащихся 5-9</w:t>
            </w:r>
            <w:r w:rsidR="00BA4C6F">
              <w:rPr>
                <w:rFonts w:ascii="Times New Roman" w:hAnsi="Times New Roman" w:cs="Times New Roman"/>
              </w:rPr>
              <w:t xml:space="preserve"> </w:t>
            </w:r>
            <w:r w:rsidRPr="002E43E8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3086" w:type="dxa"/>
            <w:gridSpan w:val="2"/>
          </w:tcPr>
          <w:p w:rsidR="005E270B" w:rsidRPr="002E43E8" w:rsidRDefault="00247B33" w:rsidP="00AC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родительских собраниях </w:t>
            </w:r>
            <w:r w:rsidRPr="002E43E8">
              <w:rPr>
                <w:rFonts w:ascii="Times New Roman" w:hAnsi="Times New Roman" w:cs="Times New Roman"/>
              </w:rPr>
              <w:t>«</w:t>
            </w:r>
            <w:r w:rsidR="00004C01">
              <w:rPr>
                <w:rFonts w:ascii="Times New Roman" w:hAnsi="Times New Roman" w:cs="Times New Roman"/>
              </w:rPr>
              <w:t>Об ответственности родителей за невыполнение или ненадлежащее исполнение своих родительских обязанностей по образованию и воспитанию 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графику собраний)</w:t>
            </w:r>
          </w:p>
        </w:tc>
      </w:tr>
      <w:tr w:rsidR="005E270B" w:rsidRPr="002E43E8" w:rsidTr="005E270B">
        <w:tc>
          <w:tcPr>
            <w:tcW w:w="1134" w:type="dxa"/>
            <w:vMerge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</w:t>
            </w:r>
            <w:r w:rsidRPr="002E43E8">
              <w:rPr>
                <w:rFonts w:ascii="Times New Roman" w:hAnsi="Times New Roman" w:cs="Times New Roman"/>
              </w:rPr>
              <w:lastRenderedPageBreak/>
              <w:t xml:space="preserve">ситуациях. 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  <w:p w:rsidR="00247B33" w:rsidRPr="002E43E8" w:rsidRDefault="00247B33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по подготовке документов по школе  в вопросе защиты прав детей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уведомления, локальные акты)</w:t>
            </w:r>
          </w:p>
        </w:tc>
      </w:tr>
      <w:tr w:rsidR="005E270B" w:rsidRPr="002E43E8" w:rsidTr="005E270B">
        <w:tc>
          <w:tcPr>
            <w:tcW w:w="1134" w:type="dxa"/>
            <w:vMerge w:val="restart"/>
          </w:tcPr>
          <w:p w:rsidR="005E270B" w:rsidRPr="002E43E8" w:rsidRDefault="00247B33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3010" w:type="dxa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Посещение семей, находящихся в СОП на дому.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(совместно с класс. руководителем и социально </w:t>
            </w:r>
            <w:proofErr w:type="gramStart"/>
            <w:r w:rsidRPr="002E43E8">
              <w:rPr>
                <w:rFonts w:ascii="Times New Roman" w:hAnsi="Times New Roman" w:cs="Times New Roman"/>
              </w:rPr>
              <w:t>–п</w:t>
            </w:r>
            <w:proofErr w:type="gramEnd"/>
            <w:r w:rsidRPr="002E43E8">
              <w:rPr>
                <w:rFonts w:ascii="Times New Roman" w:hAnsi="Times New Roman" w:cs="Times New Roman"/>
              </w:rPr>
              <w:t>сихологической службой)</w:t>
            </w:r>
            <w:r w:rsidR="00247B33">
              <w:rPr>
                <w:rFonts w:ascii="Times New Roman" w:hAnsi="Times New Roman" w:cs="Times New Roman"/>
              </w:rPr>
              <w:t>.</w:t>
            </w:r>
          </w:p>
          <w:p w:rsidR="00247B33" w:rsidRPr="002E43E8" w:rsidRDefault="00247B33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материалов стенда «Детство под защитой».</w:t>
            </w:r>
          </w:p>
        </w:tc>
        <w:tc>
          <w:tcPr>
            <w:tcW w:w="2976" w:type="dxa"/>
            <w:gridSpan w:val="2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Устны</w:t>
            </w:r>
            <w:r w:rsidR="00004C01">
              <w:rPr>
                <w:rFonts w:ascii="Times New Roman" w:hAnsi="Times New Roman" w:cs="Times New Roman"/>
              </w:rPr>
              <w:t>й правовой журнал для учащихся 8</w:t>
            </w:r>
            <w:r w:rsidRPr="002E43E8">
              <w:rPr>
                <w:rFonts w:ascii="Times New Roman" w:hAnsi="Times New Roman" w:cs="Times New Roman"/>
              </w:rPr>
              <w:t>-11 кла</w:t>
            </w:r>
            <w:r w:rsidR="00004C01">
              <w:rPr>
                <w:rFonts w:ascii="Times New Roman" w:hAnsi="Times New Roman" w:cs="Times New Roman"/>
              </w:rPr>
              <w:t xml:space="preserve">ссов «Ответственность за хранение, приобретение и распространение наркотических веществ, курительных и жевательных смесей </w:t>
            </w:r>
            <w:proofErr w:type="spellStart"/>
            <w:r w:rsidR="00004C01">
              <w:rPr>
                <w:rFonts w:ascii="Times New Roman" w:hAnsi="Times New Roman" w:cs="Times New Roman"/>
              </w:rPr>
              <w:t>СПАЙСов</w:t>
            </w:r>
            <w:proofErr w:type="spellEnd"/>
            <w:r w:rsidR="00004C01">
              <w:rPr>
                <w:rFonts w:ascii="Times New Roman" w:hAnsi="Times New Roman" w:cs="Times New Roman"/>
              </w:rPr>
              <w:t xml:space="preserve"> </w:t>
            </w:r>
            <w:r w:rsidRPr="002E43E8">
              <w:rPr>
                <w:rFonts w:ascii="Times New Roman" w:hAnsi="Times New Roman" w:cs="Times New Roman"/>
              </w:rPr>
              <w:t>».</w:t>
            </w:r>
          </w:p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gridSpan w:val="2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Рейд в неблагополучные семьи с целью проверки содержания воспитания несовершеннолетних. Рейд в неблагополучные семьи, семьи учащихся «группы риска» с целью обследования жилищно-бытовых условий детей и семьи в целом</w:t>
            </w:r>
            <w:proofErr w:type="gramStart"/>
            <w:r w:rsidRPr="002E43E8">
              <w:rPr>
                <w:rFonts w:ascii="Times New Roman" w:hAnsi="Times New Roman" w:cs="Times New Roman"/>
              </w:rPr>
              <w:t>.</w:t>
            </w:r>
            <w:r w:rsidR="00247B33">
              <w:rPr>
                <w:rFonts w:ascii="Times New Roman" w:hAnsi="Times New Roman" w:cs="Times New Roman"/>
              </w:rPr>
              <w:t>(</w:t>
            </w:r>
            <w:proofErr w:type="gramEnd"/>
            <w:r w:rsidR="00AC4A76">
              <w:rPr>
                <w:rFonts w:ascii="Times New Roman" w:hAnsi="Times New Roman" w:cs="Times New Roman"/>
              </w:rPr>
              <w:t xml:space="preserve"> по заявлению классных руководителей)</w:t>
            </w:r>
          </w:p>
        </w:tc>
      </w:tr>
      <w:tr w:rsidR="005E270B" w:rsidRPr="002E43E8" w:rsidTr="005E270B">
        <w:tc>
          <w:tcPr>
            <w:tcW w:w="1134" w:type="dxa"/>
            <w:vMerge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  <w:p w:rsidR="000852C4" w:rsidRPr="002E43E8" w:rsidRDefault="000852C4" w:rsidP="00A80AC8">
            <w:pPr>
              <w:rPr>
                <w:rFonts w:ascii="Times New Roman" w:hAnsi="Times New Roman" w:cs="Times New Roman"/>
              </w:rPr>
            </w:pPr>
            <w:r w:rsidRPr="002C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самостоятельно или совместно с администрацией школы проверку фактов нарушения прав, свобод и интересов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года).</w:t>
            </w:r>
          </w:p>
        </w:tc>
      </w:tr>
      <w:tr w:rsidR="005E270B" w:rsidRPr="002E43E8" w:rsidTr="005E270B">
        <w:tc>
          <w:tcPr>
            <w:tcW w:w="1134" w:type="dxa"/>
            <w:vMerge w:val="restart"/>
          </w:tcPr>
          <w:p w:rsidR="005E270B" w:rsidRPr="002E43E8" w:rsidRDefault="00247B33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</w:t>
            </w:r>
            <w:r w:rsidR="005E270B" w:rsidRPr="002E43E8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3010" w:type="dxa"/>
          </w:tcPr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Индивидуальное консультирование педагогов по</w:t>
            </w:r>
            <w:r w:rsidR="00AC4A76">
              <w:rPr>
                <w:rFonts w:ascii="Times New Roman" w:hAnsi="Times New Roman" w:cs="Times New Roman"/>
              </w:rPr>
              <w:t xml:space="preserve"> правовым </w:t>
            </w:r>
            <w:r w:rsidRPr="002E43E8">
              <w:rPr>
                <w:rFonts w:ascii="Times New Roman" w:hAnsi="Times New Roman" w:cs="Times New Roman"/>
              </w:rPr>
              <w:t xml:space="preserve"> </w:t>
            </w:r>
            <w:r w:rsidR="00AC4A76">
              <w:rPr>
                <w:rFonts w:ascii="Times New Roman" w:hAnsi="Times New Roman" w:cs="Times New Roman"/>
              </w:rPr>
              <w:t>вопросам</w:t>
            </w:r>
            <w:proofErr w:type="gramStart"/>
            <w:r w:rsidR="00AC4A76">
              <w:rPr>
                <w:rFonts w:ascii="Times New Roman" w:hAnsi="Times New Roman" w:cs="Times New Roman"/>
              </w:rPr>
              <w:t xml:space="preserve"> </w:t>
            </w:r>
            <w:r w:rsidRPr="002E43E8">
              <w:rPr>
                <w:rFonts w:ascii="Times New Roman" w:hAnsi="Times New Roman" w:cs="Times New Roman"/>
              </w:rPr>
              <w:t>,</w:t>
            </w:r>
            <w:proofErr w:type="gramEnd"/>
            <w:r w:rsidRPr="002E43E8">
              <w:rPr>
                <w:rFonts w:ascii="Times New Roman" w:hAnsi="Times New Roman" w:cs="Times New Roman"/>
              </w:rPr>
              <w:t xml:space="preserve"> работа с обращениями.</w:t>
            </w:r>
          </w:p>
          <w:p w:rsidR="00AC4A76" w:rsidRPr="002E43E8" w:rsidRDefault="00AC4A76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</w:tcPr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Мониторинг поведения </w:t>
            </w:r>
            <w:proofErr w:type="gramStart"/>
            <w:r w:rsidRPr="002E43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E43E8">
              <w:rPr>
                <w:rFonts w:ascii="Times New Roman" w:hAnsi="Times New Roman" w:cs="Times New Roman"/>
              </w:rPr>
              <w:t xml:space="preserve"> «группы риска»</w:t>
            </w:r>
            <w:r w:rsidR="00247B33">
              <w:rPr>
                <w:rFonts w:ascii="Times New Roman" w:hAnsi="Times New Roman" w:cs="Times New Roman"/>
              </w:rPr>
              <w:t>.</w:t>
            </w:r>
          </w:p>
          <w:p w:rsidR="00247B33" w:rsidRPr="002E43E8" w:rsidRDefault="00247B33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обучающимися 9,11 кла</w:t>
            </w:r>
            <w:r w:rsidR="00004C01">
              <w:rPr>
                <w:rFonts w:ascii="Times New Roman" w:hAnsi="Times New Roman" w:cs="Times New Roman"/>
              </w:rPr>
              <w:t>сса по теме «Правовой аспект проведения ОГЭ и ЕГЭ»</w:t>
            </w:r>
          </w:p>
        </w:tc>
        <w:tc>
          <w:tcPr>
            <w:tcW w:w="3086" w:type="dxa"/>
            <w:gridSpan w:val="2"/>
            <w:tcBorders>
              <w:left w:val="single" w:sz="8" w:space="0" w:color="auto"/>
            </w:tcBorders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Профилактическая работа с семьями «г</w:t>
            </w:r>
            <w:r w:rsidR="00AC4A76">
              <w:rPr>
                <w:rFonts w:ascii="Times New Roman" w:hAnsi="Times New Roman" w:cs="Times New Roman"/>
              </w:rPr>
              <w:t>руппы риска» по теме: « О</w:t>
            </w:r>
            <w:r w:rsidRPr="002E43E8">
              <w:rPr>
                <w:rFonts w:ascii="Times New Roman" w:hAnsi="Times New Roman" w:cs="Times New Roman"/>
              </w:rPr>
              <w:t>тветстве</w:t>
            </w:r>
            <w:r w:rsidR="00004C01">
              <w:rPr>
                <w:rFonts w:ascii="Times New Roman" w:hAnsi="Times New Roman" w:cs="Times New Roman"/>
              </w:rPr>
              <w:t>нность родителей за жестокое обращение с детьми</w:t>
            </w:r>
            <w:proofErr w:type="gramStart"/>
            <w:r w:rsidR="00004C01">
              <w:rPr>
                <w:rFonts w:ascii="Times New Roman" w:hAnsi="Times New Roman" w:cs="Times New Roman"/>
              </w:rPr>
              <w:t>»</w:t>
            </w:r>
            <w:r w:rsidR="00AC4A76">
              <w:rPr>
                <w:rFonts w:ascii="Times New Roman" w:hAnsi="Times New Roman" w:cs="Times New Roman"/>
              </w:rPr>
              <w:t>(</w:t>
            </w:r>
            <w:proofErr w:type="gramEnd"/>
            <w:r w:rsidR="00AC4A76">
              <w:rPr>
                <w:rFonts w:ascii="Times New Roman" w:hAnsi="Times New Roman" w:cs="Times New Roman"/>
              </w:rPr>
              <w:t xml:space="preserve"> по заявлению классных руководителей)</w:t>
            </w:r>
          </w:p>
        </w:tc>
      </w:tr>
      <w:tr w:rsidR="005E270B" w:rsidRPr="002E43E8" w:rsidTr="005E270B">
        <w:tc>
          <w:tcPr>
            <w:tcW w:w="1134" w:type="dxa"/>
            <w:vMerge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  <w:p w:rsidR="000852C4" w:rsidRPr="002E43E8" w:rsidRDefault="000852C4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школьного Совета профилактики правонарушений среди подростков (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года)</w:t>
            </w:r>
          </w:p>
        </w:tc>
      </w:tr>
      <w:tr w:rsidR="005E270B" w:rsidRPr="002E43E8" w:rsidTr="005E270B">
        <w:trPr>
          <w:trHeight w:val="878"/>
        </w:trPr>
        <w:tc>
          <w:tcPr>
            <w:tcW w:w="1134" w:type="dxa"/>
            <w:vMerge w:val="restart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10" w:type="dxa"/>
          </w:tcPr>
          <w:p w:rsidR="005E270B" w:rsidRPr="002E43E8" w:rsidRDefault="00455B81" w:rsidP="00A80A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Сбор информации о занятости обучающихся, состоящих на различных формах учета, в летний период.</w:t>
            </w:r>
            <w:proofErr w:type="gramEnd"/>
          </w:p>
        </w:tc>
        <w:tc>
          <w:tcPr>
            <w:tcW w:w="2976" w:type="dxa"/>
            <w:gridSpan w:val="2"/>
          </w:tcPr>
          <w:p w:rsidR="005E270B" w:rsidRPr="002E43E8" w:rsidRDefault="00455B81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в рамках классных часов « Правонарушение. Преступление. Ответственность»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период летних каникул)</w:t>
            </w:r>
          </w:p>
        </w:tc>
        <w:tc>
          <w:tcPr>
            <w:tcW w:w="3086" w:type="dxa"/>
            <w:gridSpan w:val="2"/>
          </w:tcPr>
          <w:p w:rsidR="005E270B" w:rsidRPr="002E43E8" w:rsidRDefault="00247B33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Памятка</w:t>
            </w:r>
            <w:r>
              <w:rPr>
                <w:rFonts w:ascii="Times New Roman" w:hAnsi="Times New Roman" w:cs="Times New Roman"/>
              </w:rPr>
              <w:t xml:space="preserve"> для родителей</w:t>
            </w:r>
            <w:r w:rsidRPr="002E43E8">
              <w:rPr>
                <w:rFonts w:ascii="Times New Roman" w:hAnsi="Times New Roman" w:cs="Times New Roman"/>
              </w:rPr>
              <w:t xml:space="preserve"> «Правила поведения</w:t>
            </w:r>
            <w:r>
              <w:rPr>
                <w:rFonts w:ascii="Times New Roman" w:hAnsi="Times New Roman" w:cs="Times New Roman"/>
              </w:rPr>
              <w:t xml:space="preserve"> детей </w:t>
            </w:r>
            <w:r w:rsidRPr="002E43E8">
              <w:rPr>
                <w:rFonts w:ascii="Times New Roman" w:hAnsi="Times New Roman" w:cs="Times New Roman"/>
              </w:rPr>
              <w:t xml:space="preserve"> на летних каникулах».</w:t>
            </w:r>
          </w:p>
        </w:tc>
      </w:tr>
      <w:tr w:rsidR="005E270B" w:rsidRPr="002E43E8" w:rsidTr="005E270B">
        <w:trPr>
          <w:trHeight w:val="878"/>
        </w:trPr>
        <w:tc>
          <w:tcPr>
            <w:tcW w:w="1134" w:type="dxa"/>
            <w:vMerge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</w:tcPr>
          <w:p w:rsidR="005E270B" w:rsidRPr="002E43E8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5E270B" w:rsidRDefault="005E270B" w:rsidP="00A80AC8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  <w:p w:rsidR="000852C4" w:rsidRDefault="000852C4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районной службы школьных уполномоченных, семинарах, конференциях(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года)</w:t>
            </w:r>
          </w:p>
          <w:p w:rsidR="000852C4" w:rsidRDefault="000852C4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интернет- ресурсами по проблеме «Права ребенка» (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года)</w:t>
            </w:r>
          </w:p>
          <w:p w:rsidR="000852C4" w:rsidRPr="002E43E8" w:rsidRDefault="000852C4" w:rsidP="00A8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материалов для школьного сайта о проделанной работе (в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года)</w:t>
            </w:r>
          </w:p>
          <w:p w:rsidR="005E270B" w:rsidRPr="002E43E8" w:rsidRDefault="00455B81" w:rsidP="0045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за 2020-2021</w:t>
            </w:r>
            <w:r w:rsidR="005E270B" w:rsidRPr="002E43E8">
              <w:rPr>
                <w:rFonts w:ascii="Times New Roman" w:hAnsi="Times New Roman" w:cs="Times New Roman"/>
              </w:rPr>
              <w:t xml:space="preserve"> учебный год. </w:t>
            </w:r>
            <w:r>
              <w:rPr>
                <w:rFonts w:ascii="Times New Roman" w:hAnsi="Times New Roman" w:cs="Times New Roman"/>
              </w:rPr>
              <w:t>Составление плана работы на 2021-2022</w:t>
            </w:r>
            <w:r w:rsidR="005E270B" w:rsidRPr="002E43E8">
              <w:rPr>
                <w:rFonts w:ascii="Times New Roman" w:hAnsi="Times New Roman" w:cs="Times New Roman"/>
              </w:rPr>
              <w:t xml:space="preserve"> учебный год</w:t>
            </w:r>
            <w:r w:rsidR="000852C4">
              <w:rPr>
                <w:rFonts w:ascii="Times New Roman" w:hAnsi="Times New Roman" w:cs="Times New Roman"/>
              </w:rPr>
              <w:t xml:space="preserve"> (ма</w:t>
            </w:r>
            <w:proofErr w:type="gramStart"/>
            <w:r w:rsidR="000852C4">
              <w:rPr>
                <w:rFonts w:ascii="Times New Roman" w:hAnsi="Times New Roman" w:cs="Times New Roman"/>
              </w:rPr>
              <w:t>й-</w:t>
            </w:r>
            <w:proofErr w:type="gramEnd"/>
            <w:r w:rsidR="000852C4">
              <w:rPr>
                <w:rFonts w:ascii="Times New Roman" w:hAnsi="Times New Roman" w:cs="Times New Roman"/>
              </w:rPr>
              <w:t xml:space="preserve"> июнь)</w:t>
            </w:r>
          </w:p>
        </w:tc>
      </w:tr>
    </w:tbl>
    <w:p w:rsidR="0012440E" w:rsidRDefault="0012440E"/>
    <w:p w:rsidR="002F57F9" w:rsidRPr="000852C4" w:rsidRDefault="000852C4">
      <w:pPr>
        <w:rPr>
          <w:rFonts w:ascii="Times New Roman" w:hAnsi="Times New Roman" w:cs="Times New Roman"/>
          <w:sz w:val="24"/>
          <w:szCs w:val="24"/>
        </w:rPr>
        <w:sectPr w:rsidR="002F57F9" w:rsidRPr="000852C4" w:rsidSect="008646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52C4">
        <w:rPr>
          <w:sz w:val="28"/>
          <w:szCs w:val="28"/>
        </w:rPr>
        <w:t xml:space="preserve">   </w:t>
      </w:r>
      <w:r w:rsidRPr="000852C4">
        <w:rPr>
          <w:rFonts w:ascii="Times New Roman" w:hAnsi="Times New Roman" w:cs="Times New Roman"/>
          <w:sz w:val="24"/>
          <w:szCs w:val="24"/>
        </w:rPr>
        <w:t>Школьный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: __________ </w:t>
      </w:r>
      <w:r w:rsidR="000D2EB7">
        <w:rPr>
          <w:rFonts w:ascii="Times New Roman" w:hAnsi="Times New Roman" w:cs="Times New Roman"/>
          <w:sz w:val="24"/>
          <w:szCs w:val="24"/>
        </w:rPr>
        <w:t>Л.В. Шведов</w:t>
      </w:r>
      <w:r w:rsidR="007C44F2">
        <w:rPr>
          <w:rFonts w:ascii="Times New Roman" w:hAnsi="Times New Roman" w:cs="Times New Roman"/>
          <w:sz w:val="24"/>
          <w:szCs w:val="24"/>
        </w:rPr>
        <w:t>а</w:t>
      </w:r>
    </w:p>
    <w:p w:rsidR="009F3D08" w:rsidRPr="002F57F9" w:rsidRDefault="009F3D08" w:rsidP="002F57F9">
      <w:pPr>
        <w:sectPr w:rsidR="009F3D08" w:rsidRPr="002F57F9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2EB7" w:rsidRDefault="000D2EB7" w:rsidP="000D2EB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D2EB7" w:rsidRDefault="000D2EB7" w:rsidP="000D2EB7">
      <w:pPr>
        <w:rPr>
          <w:rFonts w:ascii="Times New Roman" w:hAnsi="Times New Roman" w:cs="Times New Roman"/>
          <w:sz w:val="24"/>
          <w:szCs w:val="24"/>
        </w:rPr>
      </w:pPr>
    </w:p>
    <w:p w:rsidR="00593EFF" w:rsidRPr="000D2EB7" w:rsidRDefault="00593EFF" w:rsidP="000D2EB7">
      <w:pPr>
        <w:rPr>
          <w:rFonts w:ascii="Times New Roman" w:hAnsi="Times New Roman" w:cs="Times New Roman"/>
          <w:sz w:val="24"/>
          <w:szCs w:val="24"/>
        </w:rPr>
        <w:sectPr w:rsidR="00593EFF" w:rsidRPr="000D2EB7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40E" w:rsidRPr="002F57F9" w:rsidRDefault="0012440E" w:rsidP="002F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440E" w:rsidRPr="002F57F9" w:rsidSect="002F5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4E" w:rsidRDefault="00F6064E" w:rsidP="00CA68B3">
      <w:pPr>
        <w:spacing w:after="0" w:line="240" w:lineRule="auto"/>
      </w:pPr>
      <w:r>
        <w:separator/>
      </w:r>
    </w:p>
  </w:endnote>
  <w:endnote w:type="continuationSeparator" w:id="0">
    <w:p w:rsidR="00F6064E" w:rsidRDefault="00F6064E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4E" w:rsidRDefault="00F6064E" w:rsidP="00CA68B3">
      <w:pPr>
        <w:spacing w:after="0" w:line="240" w:lineRule="auto"/>
      </w:pPr>
      <w:r>
        <w:separator/>
      </w:r>
    </w:p>
  </w:footnote>
  <w:footnote w:type="continuationSeparator" w:id="0">
    <w:p w:rsidR="00F6064E" w:rsidRDefault="00F6064E" w:rsidP="00CA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3A4"/>
    <w:multiLevelType w:val="hybridMultilevel"/>
    <w:tmpl w:val="4790C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652522"/>
    <w:multiLevelType w:val="multilevel"/>
    <w:tmpl w:val="6C5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6E22"/>
    <w:multiLevelType w:val="multilevel"/>
    <w:tmpl w:val="B94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42ACB"/>
    <w:multiLevelType w:val="multilevel"/>
    <w:tmpl w:val="BDF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9036E"/>
    <w:multiLevelType w:val="multilevel"/>
    <w:tmpl w:val="675A76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2AE26B42"/>
    <w:multiLevelType w:val="multilevel"/>
    <w:tmpl w:val="12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E2C3B"/>
    <w:multiLevelType w:val="multilevel"/>
    <w:tmpl w:val="1ED0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E0CF9"/>
    <w:multiLevelType w:val="multilevel"/>
    <w:tmpl w:val="A48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30982"/>
    <w:multiLevelType w:val="multilevel"/>
    <w:tmpl w:val="F8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B3646"/>
    <w:multiLevelType w:val="multilevel"/>
    <w:tmpl w:val="B7D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243DC"/>
    <w:multiLevelType w:val="hybridMultilevel"/>
    <w:tmpl w:val="0F0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1467"/>
    <w:multiLevelType w:val="multilevel"/>
    <w:tmpl w:val="C14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C28BD"/>
    <w:multiLevelType w:val="multilevel"/>
    <w:tmpl w:val="3C50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1419B"/>
    <w:multiLevelType w:val="multilevel"/>
    <w:tmpl w:val="57E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74B12"/>
    <w:multiLevelType w:val="multilevel"/>
    <w:tmpl w:val="4D9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D560C"/>
    <w:multiLevelType w:val="multilevel"/>
    <w:tmpl w:val="824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D78"/>
    <w:rsid w:val="00004C01"/>
    <w:rsid w:val="0003788D"/>
    <w:rsid w:val="00046D78"/>
    <w:rsid w:val="00065F72"/>
    <w:rsid w:val="000852C4"/>
    <w:rsid w:val="000D2EB7"/>
    <w:rsid w:val="000F2515"/>
    <w:rsid w:val="000F6122"/>
    <w:rsid w:val="00103969"/>
    <w:rsid w:val="0012440E"/>
    <w:rsid w:val="00146614"/>
    <w:rsid w:val="0016174F"/>
    <w:rsid w:val="00225663"/>
    <w:rsid w:val="0023378F"/>
    <w:rsid w:val="00247B33"/>
    <w:rsid w:val="00277686"/>
    <w:rsid w:val="00284AB9"/>
    <w:rsid w:val="00286940"/>
    <w:rsid w:val="002F57F9"/>
    <w:rsid w:val="003212B3"/>
    <w:rsid w:val="003D29CD"/>
    <w:rsid w:val="00403010"/>
    <w:rsid w:val="0044113C"/>
    <w:rsid w:val="00445B8D"/>
    <w:rsid w:val="00455B81"/>
    <w:rsid w:val="00460430"/>
    <w:rsid w:val="004B35F3"/>
    <w:rsid w:val="004B563D"/>
    <w:rsid w:val="004E2A50"/>
    <w:rsid w:val="00500F9A"/>
    <w:rsid w:val="00521B3C"/>
    <w:rsid w:val="00543860"/>
    <w:rsid w:val="005472C7"/>
    <w:rsid w:val="00551665"/>
    <w:rsid w:val="00552470"/>
    <w:rsid w:val="00571BF3"/>
    <w:rsid w:val="005811DD"/>
    <w:rsid w:val="00583DDB"/>
    <w:rsid w:val="00593EFF"/>
    <w:rsid w:val="005D0AF2"/>
    <w:rsid w:val="005D41BB"/>
    <w:rsid w:val="005E270B"/>
    <w:rsid w:val="005E542A"/>
    <w:rsid w:val="0062640D"/>
    <w:rsid w:val="0063336F"/>
    <w:rsid w:val="00650D36"/>
    <w:rsid w:val="00657753"/>
    <w:rsid w:val="00733FCD"/>
    <w:rsid w:val="007741BE"/>
    <w:rsid w:val="007958E1"/>
    <w:rsid w:val="007B34D9"/>
    <w:rsid w:val="007C44F2"/>
    <w:rsid w:val="0086095C"/>
    <w:rsid w:val="008620C5"/>
    <w:rsid w:val="008646C1"/>
    <w:rsid w:val="00885AD8"/>
    <w:rsid w:val="00893FB7"/>
    <w:rsid w:val="008A081E"/>
    <w:rsid w:val="008C289C"/>
    <w:rsid w:val="009325FE"/>
    <w:rsid w:val="0099577F"/>
    <w:rsid w:val="009F3D08"/>
    <w:rsid w:val="00A10487"/>
    <w:rsid w:val="00A15FAF"/>
    <w:rsid w:val="00A53274"/>
    <w:rsid w:val="00A7670B"/>
    <w:rsid w:val="00A97F8A"/>
    <w:rsid w:val="00AC4A76"/>
    <w:rsid w:val="00B304BE"/>
    <w:rsid w:val="00B47E3F"/>
    <w:rsid w:val="00BA240F"/>
    <w:rsid w:val="00BA4C6F"/>
    <w:rsid w:val="00C02036"/>
    <w:rsid w:val="00C44758"/>
    <w:rsid w:val="00C66E38"/>
    <w:rsid w:val="00C73739"/>
    <w:rsid w:val="00CA247D"/>
    <w:rsid w:val="00CA68B3"/>
    <w:rsid w:val="00D35D78"/>
    <w:rsid w:val="00D3727F"/>
    <w:rsid w:val="00D74F14"/>
    <w:rsid w:val="00DC3C77"/>
    <w:rsid w:val="00DC5D4F"/>
    <w:rsid w:val="00E92F6E"/>
    <w:rsid w:val="00E953C7"/>
    <w:rsid w:val="00EA7A52"/>
    <w:rsid w:val="00EB7D7F"/>
    <w:rsid w:val="00ED29C3"/>
    <w:rsid w:val="00F12717"/>
    <w:rsid w:val="00F6064E"/>
    <w:rsid w:val="00F751EB"/>
    <w:rsid w:val="00F75690"/>
    <w:rsid w:val="00F8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8B3"/>
  </w:style>
  <w:style w:type="paragraph" w:styleId="a5">
    <w:name w:val="footer"/>
    <w:basedOn w:val="a"/>
    <w:link w:val="a6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8B3"/>
  </w:style>
  <w:style w:type="paragraph" w:styleId="a7">
    <w:name w:val="List Paragraph"/>
    <w:basedOn w:val="a"/>
    <w:uiPriority w:val="34"/>
    <w:qFormat/>
    <w:rsid w:val="00A97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1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47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27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6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6043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8B3"/>
  </w:style>
  <w:style w:type="paragraph" w:styleId="a5">
    <w:name w:val="footer"/>
    <w:basedOn w:val="a"/>
    <w:link w:val="a6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8B3"/>
  </w:style>
  <w:style w:type="paragraph" w:styleId="a7">
    <w:name w:val="List Paragraph"/>
    <w:basedOn w:val="a"/>
    <w:uiPriority w:val="34"/>
    <w:qFormat/>
    <w:rsid w:val="00A97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1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4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CBDD-517B-4A36-ABBD-874B24E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2017-08-18T12:34:00Z</cp:lastPrinted>
  <dcterms:created xsi:type="dcterms:W3CDTF">2015-01-26T13:10:00Z</dcterms:created>
  <dcterms:modified xsi:type="dcterms:W3CDTF">2020-06-03T11:44:00Z</dcterms:modified>
</cp:coreProperties>
</file>