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176" w:type="dxa"/>
        <w:tblLayout w:type="fixed"/>
        <w:tblLook w:val="0000"/>
      </w:tblPr>
      <w:tblGrid>
        <w:gridCol w:w="567"/>
        <w:gridCol w:w="1985"/>
        <w:gridCol w:w="2126"/>
        <w:gridCol w:w="1843"/>
        <w:gridCol w:w="2268"/>
        <w:gridCol w:w="2126"/>
        <w:gridCol w:w="2268"/>
        <w:gridCol w:w="1843"/>
      </w:tblGrid>
      <w:tr w:rsidR="00B97AB4" w:rsidTr="00DE08D5">
        <w:trPr>
          <w:trHeight w:val="21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учителя</w:t>
            </w:r>
          </w:p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(список всех педагогических работников ОУ)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(когда и</w:t>
            </w:r>
            <w:proofErr w:type="gramEnd"/>
          </w:p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какие учебные заведения окончил)</w:t>
            </w:r>
          </w:p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</w:rPr>
              <w:t>(учреждение, направление подготовки,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Преподаваемый</w:t>
            </w:r>
          </w:p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 (ы)</w:t>
            </w:r>
          </w:p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указанием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7AB4" w:rsidRPr="00DE08D5" w:rsidRDefault="00B97AB4" w:rsidP="00DE08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  <w:p w:rsidR="00B97AB4" w:rsidRPr="00DE08D5" w:rsidRDefault="00B97AB4" w:rsidP="00DE08D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7AB4" w:rsidRPr="00DE08D5" w:rsidRDefault="00B97AB4" w:rsidP="00DE08D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B4" w:rsidRPr="00DE08D5" w:rsidRDefault="00B97AB4" w:rsidP="00DE08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08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Гиперссылка на собственный сайт педагога</w:t>
            </w:r>
          </w:p>
          <w:p w:rsidR="00B97AB4" w:rsidRPr="00DE08D5" w:rsidRDefault="00B97AB4" w:rsidP="00DE08D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919" w:rsidTr="00DE08D5">
        <w:trPr>
          <w:trHeight w:val="21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141707" w:rsidRDefault="00F47919" w:rsidP="00141707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Шведова Людмила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1991г. Ростовский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Химик. Преподаватель.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1.Общество с ограниченной ответственностью «Международный центр консалтинга и образования «Велес»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«Инклюзивное образование и технологии работы с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ОВЗ и инвалидностью», 2018г. 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2.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 с ограниченной ответственностью «Международный центр консалтинга и образования «Велес»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«Технологии и инновационные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формы педагогической деятельности учителя (предмет «Химия») в рамках ФГОС, 2018.   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3.ООО «Столичный учебный центр» </w:t>
            </w:r>
            <w:r w:rsidRPr="00284F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переподготовк</w:t>
            </w:r>
            <w:r w:rsidRPr="00284F9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программе «Учитель физики: Преподавание физики в общеобразовательной организации», 2018г, (600ч).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  <w:r w:rsidRPr="00284F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ООО "Центр профессионального образования «Развитие" г. </w:t>
            </w:r>
            <w:proofErr w:type="spellStart"/>
            <w:r w:rsidRPr="00284F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Ростов-н</w:t>
            </w:r>
            <w:proofErr w:type="gramStart"/>
            <w:r w:rsidRPr="00284F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284F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84F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Дону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«Обновление содержания и технологий естественн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научных предметов: астрономия», 2017.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5.Международный центр дополнительного профессионального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образования «СЭМС», курс «Инструктивно-методические занятия по оказанию первой помощи при несчастных случаях на производстве», 24.04.2019.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6.Автономная некоммерческая организация дополнительного образования «Сибирский институт непрерывного дополнительного образования»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«Внеурочная деятельность в условиях реализации ФГОС», 2018.                    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7.АНО ДПО «ВГАППССС», школьный уполномоченный по правам ребенка, 2017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Ростовский ИПК и ПРО, информационная безопасность в образовательной среде, 2017</w:t>
            </w:r>
            <w:proofErr w:type="gramEnd"/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10. Общество с ограниченной ответственностью «Центр профессионального образования «Развитие», противодействие коррупции, 2017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Химя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9,</w:t>
            </w: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11 класс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Физика 8-11 класс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Астрономия 10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,11 </w:t>
            </w: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Надомное обучени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физика, химия, астрономия)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Внеурочная деятельность 9</w:t>
            </w: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24.04.2015, №260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19" w:rsidRPr="008E445E" w:rsidTr="00DE08D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Default="00F47919" w:rsidP="00545185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Кривошлыкова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1996год Ростовский на Дону государственный педагогический университет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Учитель химии, биологии, естествознания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1. Общество с ограниченной ответственностью «Центр профессионального образования «Развитие»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«Подготовка руководителей пунктов проведения ГИА 9», 2018 г.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2. Общество с ограниченной ответственностью «Международный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центр консалтинга и образования «Велес», 2018 г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.  профессиональная переподготовка 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по программе: «Менеджмент в образовании» в объеме 256 часов, 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диплом.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3. ГБУДПО РО «Ростовский институт повышения квалификации и профессиональной переподготовки работников образования»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 «Менеджмент в образовании (для руководителей образовательных учреждений)» в, 2018г.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4).Столичный учебный центр,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«Химия: Современные образовательные технологии в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преподавании с учетом ФГОС», 2018 г.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5</w:t>
            </w:r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t>. Межрегиональный центр дополнительного профессионального образования  «СЭМС» «Инструктивно-методические занятия по оказанию первой помощи при несчастных случаях на производстве», 2019г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6. Общество с ограниченной ответственностью «Центр непрерывного образования и инноваций»,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Образование детей с ограниченными возможностями здоровья в условиях реализации ФГОС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(инклюзивное образование)», 2018 г.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7. Общество с ограниченной ответственностью «Центр профессионального образования «Развитие»,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 «Государственная политика в области противодействия коррупции. Профилактика коррупционных правонарушений в системе образования», 2017г.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директора,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8, 9,10 классы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25.12.2015, № 948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19" w:rsidRPr="008E445E" w:rsidTr="00EC4DA5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8E445E" w:rsidRDefault="00F47919" w:rsidP="00545185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Подгорная Людмила Васильевна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1.Каменское педагогическое училище Ростовской области,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1990 год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2. Высшее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университет,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1999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Учитель ИЗО и черчения.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Биолог. Преподаватель биологии и химии по специальности: «Биология»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1.Общество с ограниченной ответственностью «Международный центр консалтинга и образования «Велес»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«Инклюзивное образование и технологии работы с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ОВЗ и инвалидностью», 2018г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2.Общество с ограниченной ответственностью «Центр профессионального образования «Развитие»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«Подготовка организаторов вне аудитории пункта проведения ГИА-11», 2018. 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Дистанционное </w:t>
            </w:r>
            <w:proofErr w:type="gramStart"/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учебному курсу: «Подготовка организаторов вне </w:t>
            </w:r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аудитории в основной период 2018 года», получен сертификат.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Международный центр дополнительного профессионального образования «СЭМС», курс «Инструктивно-методические занятия по оказанию первой помощи при несчастных случаях на производстве», 24.04.2019.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Общество с ограниченной ответственностью «Международный центр консалтинга и образования «Велес»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«Технологии и инновационные формы педагогической деятельности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учителя (предмет «Биология») в рамках ФГОС», 2018.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Общество с ограниченной ответственностью «Международный центр консалтинга и образования «Велес»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«Современные технологии и инновационные формы организации внеурочной деятельности в рамках ФГОС», 2018.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Биология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Надомное обучени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биология) 7, 8, 9, 11</w:t>
            </w: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Внеур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очная деятельность 9 </w:t>
            </w: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класс.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Высшая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26.06.2015, № 464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19" w:rsidRPr="008E445E" w:rsidTr="00DE08D5">
        <w:trPr>
          <w:trHeight w:val="21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Default="00F47919" w:rsidP="00D00282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Пахолкина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47919" w:rsidRPr="00284F9C" w:rsidRDefault="00F47919" w:rsidP="006D2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Ростовский государственный педагогический институт,</w:t>
            </w:r>
          </w:p>
          <w:p w:rsidR="00F47919" w:rsidRPr="00284F9C" w:rsidRDefault="00F47919" w:rsidP="006D2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1984год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1.ЧОУ ДПО «Институт переподготовки и повышения квалификации»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«Методика преподавания географии в соответствии с ФГОС», 2017.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2. ЧОУ ДПО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«Институт переподготовки и повышения квалификации»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«Методика преподавания физики в соответствии с ФГОС», 2017.;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3.ООО «Велес»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  «Инклюзивное образование и технологии работы с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с ОВЗ и инвалидностью», 2018.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Международный центр дополнительного профессионального образования «СЭМС»,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«Инструктивно-методические занятия по оказанию первой помощи при несчастных случаях на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производстве», 24.04.2019.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r w:rsidRPr="00284F9C">
              <w:rPr>
                <w:rFonts w:ascii="Times New Roman" w:hAnsi="Times New Roman"/>
                <w:bCs/>
                <w:color w:val="000000"/>
                <w:spacing w:val="-10"/>
                <w:w w:val="104"/>
                <w:sz w:val="24"/>
                <w:szCs w:val="24"/>
              </w:rPr>
              <w:t>ООО «Столичный учебный центр»</w:t>
            </w:r>
            <w:r w:rsidRPr="00284F9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 программе</w:t>
            </w:r>
            <w:r w:rsidRPr="00284F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Дополнительного профессионального образования: </w:t>
            </w:r>
            <w:r w:rsidRPr="00284F9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Курс профессиональной</w:t>
            </w:r>
            <w:r w:rsidRPr="00284F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переподготовки</w:t>
            </w:r>
            <w:r w:rsidRPr="00284F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«Учитель географии: Преподавание географии в образовательной организации», 2018. (600часов)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6.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Общество с ограниченной ответственностью «Центр профессионального образования «Развитие» курсы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«Подготовка организаторов вне аудитории пункта проведения ГИА-11», 2018. 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7. Общество с ограниченной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«Центр профессионального образования «Развитие», противодействие коррупции, 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География, 5-8 классы,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Физика,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 классы</w:t>
            </w: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7919" w:rsidRPr="00284F9C" w:rsidRDefault="00F47919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Надомное обучение 5,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</w:p>
          <w:p w:rsidR="00F47919" w:rsidRPr="00284F9C" w:rsidRDefault="00F47919" w:rsidP="006D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27.09.2013, №724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19" w:rsidRPr="00284F9C" w:rsidRDefault="00F47919" w:rsidP="006D2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19" w:rsidRPr="008E445E" w:rsidTr="00DE08D5">
        <w:trPr>
          <w:trHeight w:val="21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Default="00F47919" w:rsidP="00222C04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Аладьина Ирина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1.Каменское педагогическое училище Ростовской области,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1992год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Ростовский государственный университет,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2005год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географ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1. Общество с ограниченной ответственностью «Международный центр консалтинга и образования «Велес», 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по программе: «Менеджмент в образовании» в объеме 256 часов, диплом. 2018 г. 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2.</w:t>
            </w:r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Межрегиональный центр дополнительного профессионального образования  «СЭМС» «Инструктивно-методические занятия по оказанию первой </w:t>
            </w:r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помощи при несчастных случаях на производстве», 2019г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3.Общество с ограниченной ответственностью «Международный центр консалтинга и образования «Велес»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«Технологии и инновационные формы педагогической деятельности учителя (предмет «География») в рамках ФГОС», 2018.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4. Общество с ограниченной ответственностью «Центр непрерывного образования и инноваций»,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«Образование детей с ограниченными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 в условиях реализации ФГОС (инклюзивное образование)», 2018 г.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5.Общество с ограниченной ответственностью «Международный центр консалтинга и образования «Велес»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«Современные технологии и инновационные формы организации внеурочной деятельности в рамках ФГОС», 2018г.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6.Общество с ограниченной ответственностью «Центр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«Государственная политика в области противодействия коррупции.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коррупционных правонарушений в системе образования», 2017г.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7. ФГБОУ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«Московский государственный университет технологий и управления имени К.Г.Разумовского»,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«Изучение эффективных моделей государственно-общественного управления образованием в организациях, ориентированных на сохранение и укрепление культурно-исторических традиций казачества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на региональных площадках», 2019г.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8. Общество с ограниченной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«Центр профессионального образования «Развитие»,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«Подготовка руководителей пунктов проведения ГИА 9», 2018 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География,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spellEnd"/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25.09.2015, № 679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19" w:rsidRPr="00284F9C" w:rsidRDefault="00F47919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Аладьина Ирина Викторовна</w:t>
            </w:r>
          </w:p>
        </w:tc>
      </w:tr>
    </w:tbl>
    <w:p w:rsidR="001A0816" w:rsidRDefault="001A0816"/>
    <w:sectPr w:rsidR="001A0816" w:rsidSect="00B97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B5379"/>
    <w:rsid w:val="000E342D"/>
    <w:rsid w:val="00101A24"/>
    <w:rsid w:val="00141707"/>
    <w:rsid w:val="001A0816"/>
    <w:rsid w:val="00222C04"/>
    <w:rsid w:val="00275E51"/>
    <w:rsid w:val="002C762B"/>
    <w:rsid w:val="00503CB1"/>
    <w:rsid w:val="00545185"/>
    <w:rsid w:val="005C06E1"/>
    <w:rsid w:val="006738C7"/>
    <w:rsid w:val="00674C76"/>
    <w:rsid w:val="00722F43"/>
    <w:rsid w:val="008141E4"/>
    <w:rsid w:val="008E445E"/>
    <w:rsid w:val="0098439F"/>
    <w:rsid w:val="00A1286A"/>
    <w:rsid w:val="00A129C7"/>
    <w:rsid w:val="00A74764"/>
    <w:rsid w:val="00B240BA"/>
    <w:rsid w:val="00B5477F"/>
    <w:rsid w:val="00B97AB4"/>
    <w:rsid w:val="00C4736D"/>
    <w:rsid w:val="00D00282"/>
    <w:rsid w:val="00DE08D5"/>
    <w:rsid w:val="00E734D5"/>
    <w:rsid w:val="00E84674"/>
    <w:rsid w:val="00EC4DA5"/>
    <w:rsid w:val="00F47919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70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D00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002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школа</cp:lastModifiedBy>
  <cp:revision>7</cp:revision>
  <dcterms:created xsi:type="dcterms:W3CDTF">2017-11-20T12:59:00Z</dcterms:created>
  <dcterms:modified xsi:type="dcterms:W3CDTF">2020-01-28T14:14:00Z</dcterms:modified>
</cp:coreProperties>
</file>